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EE" w:rsidRDefault="005178EE" w:rsidP="005178EE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«Не зная прошлого                            </w:t>
      </w:r>
    </w:p>
    <w:p w:rsidR="005178EE" w:rsidRDefault="005178EE" w:rsidP="005178EE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      нельзя любить настоящее,</w:t>
      </w:r>
    </w:p>
    <w:p w:rsidR="005178EE" w:rsidRDefault="005178EE" w:rsidP="005178EE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       думать о будущем»</w:t>
      </w:r>
    </w:p>
    <w:p w:rsidR="005178EE" w:rsidRDefault="005178EE" w:rsidP="005178EE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                                 С.Михалков</w:t>
      </w:r>
    </w:p>
    <w:p w:rsidR="005178EE" w:rsidRDefault="005178EE" w:rsidP="005178EE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Сегодня для России нет более важной идеи, чем патриотизм. Старинная мудрость напоминает нам: «Человек, не знающий своего прошлого, не знает ничего», а у современного подрастающего поколения наблюдается падение интереса и уважения к прошлому России, к ее истории. Поэтому патриотическое воспитание детей является одной из основных задач дошкольного учреждения.</w:t>
      </w:r>
    </w:p>
    <w:p w:rsidR="005178EE" w:rsidRDefault="005178EE" w:rsidP="005178EE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Чувство патриотизма многогранно по содержанию. Это и любовь к родному дому, семье, детскому саду, к родной природе, культурному достоянию своего народа, своей нации, и воспитание уважительного отношения к труженику и результату его труда, родной земле, защитникам Отечества, государственной символике, традициям государства и общественным праздникам.</w:t>
      </w:r>
    </w:p>
    <w:p w:rsidR="005178EE" w:rsidRDefault="005178EE" w:rsidP="005178EE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Проведение  мероприятий  патриотического направления  очень важно в воспитании подрастающего поколения, ведь формирование отношения к своей стране начинается с детства.</w:t>
      </w:r>
    </w:p>
    <w:p w:rsidR="005178EE" w:rsidRDefault="005178EE" w:rsidP="005178E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нашей стране есть такой важный праздник – День народного единства. Мы не должны забывать уроков истории: сильна Россия только тогда, когда она едина! Именно Единение спасло Россию в трудный час.</w:t>
      </w:r>
    </w:p>
    <w:p w:rsidR="005178EE" w:rsidRDefault="005178EE" w:rsidP="005178E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преддверии праздника «Дня народного единства»</w:t>
      </w:r>
      <w:r>
        <w:rPr>
          <w:rStyle w:val="c1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в подготовительной группе с детьми проводилась непосредственно-образовательная деятельность. Мы рассматривали репродукции и картины о родной природе, читали стихотворения о Родине </w:t>
      </w:r>
      <w:proofErr w:type="gramStart"/>
      <w:r>
        <w:rPr>
          <w:rStyle w:val="c0"/>
          <w:color w:val="000000"/>
          <w:sz w:val="28"/>
          <w:szCs w:val="28"/>
        </w:rPr>
        <w:t>(</w:t>
      </w:r>
      <w:r>
        <w:rPr>
          <w:rStyle w:val="c5"/>
          <w:color w:val="000000"/>
          <w:sz w:val="28"/>
          <w:szCs w:val="28"/>
        </w:rPr>
        <w:t> </w:t>
      </w:r>
      <w:proofErr w:type="spellStart"/>
      <w:proofErr w:type="gramEnd"/>
      <w:r>
        <w:rPr>
          <w:rStyle w:val="c5"/>
          <w:color w:val="000000"/>
          <w:sz w:val="28"/>
          <w:szCs w:val="28"/>
        </w:rPr>
        <w:t>Матусовский</w:t>
      </w:r>
      <w:proofErr w:type="spellEnd"/>
      <w:r>
        <w:rPr>
          <w:rStyle w:val="c5"/>
          <w:color w:val="000000"/>
          <w:sz w:val="28"/>
          <w:szCs w:val="28"/>
        </w:rPr>
        <w:t xml:space="preserve"> М.</w:t>
      </w:r>
      <w:r>
        <w:rPr>
          <w:rStyle w:val="c0"/>
          <w:color w:val="000000"/>
          <w:sz w:val="28"/>
          <w:szCs w:val="28"/>
        </w:rPr>
        <w:t> "С чего начинается Родина?", З. Александрова «Родина», В.Степанов «Что мы Родиной зовем»).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 Закрепляли знание русских пословиц и поговорок о Родине.</w:t>
      </w:r>
    </w:p>
    <w:p w:rsidR="005178EE" w:rsidRDefault="005178EE" w:rsidP="005178EE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Мы беседовали о государстве Российская Федерация, о Кемеровской области, о нашей малой Родине – городе Юрге, об истории праздника «День народного единства», «Что означает – народное единство?», «Кто такие Минин и Пожарский?». Вниманию детей была предложена фото-презентация, составленная из иллюстраций «Детской энциклопедии» и отрывок из рассказа О. Тихомирова для дошкольников «Слово о защите Москвы и подвиге Минина и Пожарского».   Играли в русские народные подвижные игры «Гуси – лебеди», «Салки», «Горелки», в сюжетно – ролевую игру «Семья». </w:t>
      </w:r>
    </w:p>
    <w:p w:rsidR="005178EE" w:rsidRDefault="005178EE" w:rsidP="005178E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    С историей не спорят, с историей живут,</w:t>
      </w:r>
    </w:p>
    <w:p w:rsidR="005178EE" w:rsidRDefault="005178EE" w:rsidP="005178E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    Она объединяет на подвиг и на труд.                  </w:t>
      </w:r>
    </w:p>
    <w:p w:rsidR="005178EE" w:rsidRDefault="005178EE" w:rsidP="005178E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    Едино государство, когда един народ,</w:t>
      </w:r>
    </w:p>
    <w:p w:rsidR="005178EE" w:rsidRDefault="005178EE" w:rsidP="005178E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                      Когда великой силой он движется вперёд…</w:t>
      </w:r>
    </w:p>
    <w:p w:rsidR="005178EE" w:rsidRDefault="005178EE" w:rsidP="005178EE">
      <w:pPr>
        <w:pStyle w:val="c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i/>
          <w:iCs/>
          <w:color w:val="000000"/>
        </w:rPr>
        <w:t>«День народного единства» Н. Майданик.</w:t>
      </w:r>
    </w:p>
    <w:p w:rsidR="00A56EB6" w:rsidRDefault="00A56EB6" w:rsidP="00792DE3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92DE3" w:rsidRDefault="00A56EB6" w:rsidP="00792DE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подготовила: </w:t>
      </w:r>
      <w:proofErr w:type="spellStart"/>
      <w:r w:rsidR="00792DE3">
        <w:rPr>
          <w:rFonts w:ascii="Times New Roman" w:hAnsi="Times New Roman" w:cs="Times New Roman"/>
          <w:i/>
          <w:sz w:val="28"/>
          <w:szCs w:val="28"/>
        </w:rPr>
        <w:t>Батранина</w:t>
      </w:r>
      <w:proofErr w:type="spellEnd"/>
      <w:r w:rsidR="00792DE3">
        <w:rPr>
          <w:rFonts w:ascii="Times New Roman" w:hAnsi="Times New Roman" w:cs="Times New Roman"/>
          <w:i/>
          <w:sz w:val="28"/>
          <w:szCs w:val="28"/>
        </w:rPr>
        <w:t xml:space="preserve"> Е.М.</w:t>
      </w:r>
      <w:r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A56EB6" w:rsidRDefault="00A56EB6" w:rsidP="00A56EB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05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.11.2019 г.</w:t>
      </w:r>
    </w:p>
    <w:p w:rsidR="00A16119" w:rsidRDefault="00A16119" w:rsidP="00792DE3">
      <w:pPr>
        <w:jc w:val="right"/>
      </w:pPr>
    </w:p>
    <w:sectPr w:rsidR="00A16119" w:rsidSect="00BC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FF"/>
    <w:rsid w:val="00282AFF"/>
    <w:rsid w:val="005178EE"/>
    <w:rsid w:val="00792DE3"/>
    <w:rsid w:val="00A16119"/>
    <w:rsid w:val="00A56EB6"/>
    <w:rsid w:val="00BC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1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8EE"/>
  </w:style>
  <w:style w:type="paragraph" w:customStyle="1" w:styleId="c6">
    <w:name w:val="c6"/>
    <w:basedOn w:val="a"/>
    <w:rsid w:val="0051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78EE"/>
  </w:style>
  <w:style w:type="paragraph" w:customStyle="1" w:styleId="c9">
    <w:name w:val="c9"/>
    <w:basedOn w:val="a"/>
    <w:rsid w:val="0051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178EE"/>
  </w:style>
  <w:style w:type="character" w:customStyle="1" w:styleId="c7">
    <w:name w:val="c7"/>
    <w:basedOn w:val="a0"/>
    <w:rsid w:val="005178EE"/>
  </w:style>
  <w:style w:type="character" w:styleId="a3">
    <w:name w:val="Hyperlink"/>
    <w:basedOn w:val="a0"/>
    <w:uiPriority w:val="99"/>
    <w:semiHidden/>
    <w:unhideWhenUsed/>
    <w:rsid w:val="005178EE"/>
    <w:rPr>
      <w:color w:val="0000FF"/>
      <w:u w:val="single"/>
    </w:rPr>
  </w:style>
  <w:style w:type="paragraph" w:customStyle="1" w:styleId="c2">
    <w:name w:val="c2"/>
    <w:basedOn w:val="a"/>
    <w:rsid w:val="0051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178EE"/>
  </w:style>
  <w:style w:type="paragraph" w:customStyle="1" w:styleId="c22">
    <w:name w:val="c22"/>
    <w:basedOn w:val="a"/>
    <w:rsid w:val="0051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7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79515704251</dc:creator>
  <cp:keywords/>
  <dc:description/>
  <cp:lastModifiedBy>User</cp:lastModifiedBy>
  <cp:revision>6</cp:revision>
  <dcterms:created xsi:type="dcterms:W3CDTF">2020-04-25T09:04:00Z</dcterms:created>
  <dcterms:modified xsi:type="dcterms:W3CDTF">2020-05-02T11:37:00Z</dcterms:modified>
</cp:coreProperties>
</file>